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  <w:r w:rsidRPr="006404C0">
        <w:rPr>
          <w:rFonts w:ascii="Bookman Old Style" w:hAnsi="Bookman Old Style"/>
          <w:sz w:val="40"/>
          <w:szCs w:val="40"/>
        </w:rPr>
        <w:t>NON-DISCLOSURE AGREEMENT</w:t>
      </w: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  <w:r w:rsidRPr="006404C0">
        <w:rPr>
          <w:rFonts w:ascii="Bookman Old Style" w:hAnsi="Bookman Old Style"/>
          <w:sz w:val="40"/>
          <w:szCs w:val="40"/>
        </w:rPr>
        <w:t>-PATTO DI RISERVATEZZA-</w:t>
      </w: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6"/>
          <w:szCs w:val="36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40"/>
          <w:szCs w:val="4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20"/>
          <w:szCs w:val="20"/>
        </w:rPr>
      </w:pPr>
      <w:r w:rsidRPr="006404C0">
        <w:rPr>
          <w:rFonts w:ascii="Bookman Old Style" w:hAnsi="Bookman Old Style"/>
          <w:sz w:val="20"/>
          <w:szCs w:val="20"/>
        </w:rPr>
        <w:t>Documento riservato e confidenziale</w:t>
      </w:r>
    </w:p>
    <w:p w:rsidR="0073462F" w:rsidRPr="006404C0" w:rsidRDefault="0073462F" w:rsidP="0073462F">
      <w:pPr>
        <w:pStyle w:val="Titolo"/>
        <w:jc w:val="both"/>
        <w:rPr>
          <w:rFonts w:ascii="Bookman Old Style" w:hAnsi="Bookman Old Style"/>
          <w:sz w:val="20"/>
          <w:szCs w:val="20"/>
        </w:rPr>
      </w:pPr>
    </w:p>
    <w:p w:rsidR="0073462F" w:rsidRPr="006404C0" w:rsidRDefault="0073462F" w:rsidP="0073462F">
      <w:pPr>
        <w:pStyle w:val="Titolo"/>
        <w:jc w:val="both"/>
        <w:rPr>
          <w:rFonts w:ascii="Bookman Old Style" w:hAnsi="Bookman Old Style"/>
          <w:sz w:val="14"/>
          <w:szCs w:val="14"/>
        </w:rPr>
      </w:pPr>
      <w:r w:rsidRPr="006404C0">
        <w:rPr>
          <w:rFonts w:ascii="Bookman Old Style" w:hAnsi="Bookman Old Style"/>
          <w:sz w:val="14"/>
          <w:szCs w:val="14"/>
        </w:rPr>
        <w:t>Le informazioni contenute nel presente documento e negli allegati sono riservate al destinatario indicato. A chi legge il presente avviso, se non è l’effettivo destinatario, o un dipendente, o la persona responsabile della consegna della comunicazione, si notifica che è proibito qualsiasi uso, copia, distribuzione o divulgazione di quanto in esso contenuto ai sensi dell’art. 616 del codice penale e di quanto stabilisce D.lg. 196/03 sulla tutela dei dati personali. Se questa comunicazione Vi è pervenuta per errore Vi preghiamo di informarci immediatamente; il contenuto del presente documento e degli allegati non va letto ma distrutto.</w:t>
      </w:r>
    </w:p>
    <w:p w:rsidR="0073462F" w:rsidRPr="006404C0" w:rsidRDefault="0073462F" w:rsidP="0073462F">
      <w:pPr>
        <w:pStyle w:val="Titolo"/>
        <w:jc w:val="both"/>
        <w:rPr>
          <w:rFonts w:ascii="Bookman Old Style" w:hAnsi="Bookman Old Style"/>
          <w:sz w:val="20"/>
          <w:szCs w:val="20"/>
        </w:rPr>
      </w:pPr>
    </w:p>
    <w:p w:rsidR="0073462F" w:rsidRPr="006404C0" w:rsidRDefault="0073462F" w:rsidP="0073462F">
      <w:pPr>
        <w:pStyle w:val="Titolo"/>
        <w:rPr>
          <w:rFonts w:ascii="Bookman Old Style" w:hAnsi="Bookman Old Style"/>
          <w:sz w:val="32"/>
          <w:szCs w:val="32"/>
        </w:rPr>
      </w:pPr>
      <w:r w:rsidRPr="006404C0">
        <w:rPr>
          <w:rFonts w:ascii="Bookman Old Style" w:hAnsi="Bookman Old Style"/>
          <w:sz w:val="32"/>
          <w:szCs w:val="32"/>
        </w:rPr>
        <w:br w:type="page"/>
      </w:r>
      <w:r w:rsidRPr="006404C0">
        <w:rPr>
          <w:rFonts w:ascii="Bookman Old Style" w:hAnsi="Bookman Old Style"/>
          <w:sz w:val="32"/>
          <w:szCs w:val="32"/>
        </w:rPr>
        <w:lastRenderedPageBreak/>
        <w:t>PATTO DI RISERVATEZZA</w:t>
      </w:r>
    </w:p>
    <w:p w:rsidR="0073462F" w:rsidRPr="006404C0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404C0">
        <w:rPr>
          <w:rFonts w:ascii="Bookman Old Style" w:hAnsi="Bookman Old Style"/>
          <w:b/>
          <w:bCs/>
          <w:sz w:val="28"/>
          <w:szCs w:val="28"/>
        </w:rPr>
        <w:t>(</w:t>
      </w:r>
      <w:r w:rsidRPr="006404C0">
        <w:rPr>
          <w:rFonts w:ascii="Bookman Old Style" w:hAnsi="Bookman Old Style"/>
          <w:b/>
          <w:bCs/>
        </w:rPr>
        <w:t>NON-DISCLOSURE AGREEMENT</w:t>
      </w:r>
      <w:r w:rsidRPr="006404C0">
        <w:rPr>
          <w:rFonts w:ascii="Bookman Old Style" w:hAnsi="Bookman Old Style"/>
          <w:b/>
          <w:bCs/>
          <w:sz w:val="28"/>
          <w:szCs w:val="28"/>
        </w:rPr>
        <w:t>)</w:t>
      </w:r>
    </w:p>
    <w:p w:rsidR="0073462F" w:rsidRPr="006404C0" w:rsidRDefault="0073462F" w:rsidP="0073462F">
      <w:pPr>
        <w:jc w:val="center"/>
        <w:rPr>
          <w:rFonts w:ascii="Bookman Old Style" w:hAnsi="Bookman Old Style"/>
          <w:b/>
          <w:bCs/>
        </w:rPr>
      </w:pPr>
    </w:p>
    <w:p w:rsidR="0073462F" w:rsidRPr="006404C0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404C0">
        <w:rPr>
          <w:rFonts w:ascii="Bookman Old Style" w:hAnsi="Bookman Old Style"/>
          <w:b/>
          <w:bCs/>
          <w:sz w:val="28"/>
          <w:szCs w:val="28"/>
        </w:rPr>
        <w:t>tra</w:t>
      </w:r>
    </w:p>
    <w:p w:rsidR="0073462F" w:rsidRPr="006404C0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3462F" w:rsidRDefault="0073462F" w:rsidP="007346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S.I.T.I. srl</w:t>
      </w:r>
      <w:r>
        <w:rPr>
          <w:rFonts w:ascii="Bookman Old Style" w:hAnsi="Bookman Old Style"/>
          <w:bCs/>
        </w:rPr>
        <w:t xml:space="preserve">, con sede </w:t>
      </w:r>
      <w:r w:rsidR="00773120">
        <w:rPr>
          <w:rFonts w:ascii="Bookman Old Style" w:hAnsi="Bookman Old Style"/>
          <w:bCs/>
        </w:rPr>
        <w:t>legale in Via della Vittoria 11</w:t>
      </w:r>
      <w:r>
        <w:rPr>
          <w:rFonts w:ascii="Bookman Old Style" w:hAnsi="Bookman Old Style"/>
          <w:bCs/>
        </w:rPr>
        <w:t xml:space="preserve">, Vedano al Lambro 20854 e uffici in Via Italia 46, Monza 20900; con partita iva: 08224730963 e REA: </w:t>
      </w:r>
      <w:r w:rsidRPr="0079084C">
        <w:rPr>
          <w:rFonts w:ascii="Bookman Old Style" w:hAnsi="Bookman Old Style"/>
          <w:bCs/>
        </w:rPr>
        <w:t>MB-1889460</w:t>
      </w:r>
      <w:r>
        <w:rPr>
          <w:rFonts w:ascii="Bookman Old Style" w:hAnsi="Bookman Old Style"/>
          <w:bCs/>
        </w:rPr>
        <w:t xml:space="preserve">, nel seguito indicata “SITI”. </w:t>
      </w:r>
    </w:p>
    <w:p w:rsidR="0073462F" w:rsidRPr="006404C0" w:rsidRDefault="0073462F" w:rsidP="0073462F">
      <w:pPr>
        <w:jc w:val="both"/>
        <w:rPr>
          <w:rFonts w:ascii="Bookman Old Style" w:hAnsi="Bookman Old Style"/>
        </w:rPr>
      </w:pPr>
    </w:p>
    <w:p w:rsidR="0073462F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e</w:t>
      </w:r>
    </w:p>
    <w:p w:rsidR="0073462F" w:rsidRPr="006404C0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3462F" w:rsidRPr="006404C0" w:rsidRDefault="0073462F" w:rsidP="0073462F">
      <w:pPr>
        <w:jc w:val="both"/>
        <w:rPr>
          <w:rFonts w:ascii="Bookman Old Style" w:hAnsi="Bookman Old Style"/>
        </w:rPr>
      </w:pPr>
      <w:r w:rsidRPr="006404C0">
        <w:rPr>
          <w:rFonts w:ascii="Bookman Old Style" w:hAnsi="Bookman Old Style"/>
          <w:b/>
          <w:bCs/>
        </w:rPr>
        <w:t xml:space="preserve">sig. </w:t>
      </w:r>
      <w:r>
        <w:rPr>
          <w:rFonts w:ascii="Bookman Old Style" w:hAnsi="Bookman Old Style"/>
          <w:b/>
          <w:bCs/>
        </w:rPr>
        <w:t>___________________________</w:t>
      </w:r>
      <w:r w:rsidRPr="006404C0">
        <w:rPr>
          <w:rFonts w:ascii="Bookman Old Style" w:hAnsi="Bookman Old Style"/>
          <w:b/>
          <w:bCs/>
        </w:rPr>
        <w:t xml:space="preserve"> </w:t>
      </w:r>
      <w:r w:rsidRPr="006404C0">
        <w:rPr>
          <w:rFonts w:ascii="Bookman Old Style" w:hAnsi="Bookman Old Style"/>
          <w:bCs/>
        </w:rPr>
        <w:t xml:space="preserve">nato a </w:t>
      </w:r>
      <w:r>
        <w:rPr>
          <w:rFonts w:ascii="Bookman Old Style" w:hAnsi="Bookman Old Style"/>
          <w:bCs/>
        </w:rPr>
        <w:t>__________________________</w:t>
      </w:r>
      <w:r w:rsidRPr="006404C0">
        <w:rPr>
          <w:rFonts w:ascii="Bookman Old Style" w:hAnsi="Bookman Old Style"/>
          <w:bCs/>
        </w:rPr>
        <w:t xml:space="preserve"> il </w:t>
      </w:r>
      <w:r>
        <w:rPr>
          <w:rFonts w:ascii="Bookman Old Style" w:hAnsi="Bookman Old Style"/>
          <w:bCs/>
        </w:rPr>
        <w:t>______________</w:t>
      </w:r>
      <w:r w:rsidRPr="006404C0">
        <w:rPr>
          <w:rFonts w:ascii="Bookman Old Style" w:hAnsi="Bookman Old Style"/>
          <w:bCs/>
        </w:rPr>
        <w:t xml:space="preserve"> CF </w:t>
      </w:r>
      <w:r>
        <w:rPr>
          <w:rFonts w:ascii="Bookman Old Style" w:hAnsi="Bookman Old Style"/>
          <w:bCs/>
        </w:rPr>
        <w:t>______________________________</w:t>
      </w:r>
      <w:r w:rsidRPr="006404C0">
        <w:rPr>
          <w:rFonts w:ascii="Bookman Old Style" w:hAnsi="Bookman Old Style"/>
        </w:rPr>
        <w:t xml:space="preserve">, domiciliato ai fini della presente scrittura in </w:t>
      </w:r>
      <w:r>
        <w:rPr>
          <w:rFonts w:ascii="Bookman Old Style" w:hAnsi="Bookman Old Style"/>
        </w:rPr>
        <w:t xml:space="preserve">via __________________________ numero _____, a ___________________________, nel </w:t>
      </w:r>
      <w:r w:rsidRPr="006404C0">
        <w:rPr>
          <w:rFonts w:ascii="Bookman Old Style" w:hAnsi="Bookman Old Style"/>
        </w:rPr>
        <w:t>seguito indicato per brevità il “</w:t>
      </w:r>
      <w:r w:rsidRPr="006404C0">
        <w:rPr>
          <w:rFonts w:ascii="Bookman Old Style" w:hAnsi="Bookman Old Style"/>
          <w:b/>
          <w:bCs/>
        </w:rPr>
        <w:t>Richiedente</w:t>
      </w:r>
      <w:r w:rsidRPr="006404C0">
        <w:rPr>
          <w:rFonts w:ascii="Bookman Old Style" w:hAnsi="Bookman Old Style"/>
        </w:rPr>
        <w:t>”,</w:t>
      </w:r>
    </w:p>
    <w:p w:rsidR="0073462F" w:rsidRPr="006404C0" w:rsidRDefault="0073462F" w:rsidP="0073462F">
      <w:pPr>
        <w:jc w:val="both"/>
        <w:rPr>
          <w:rFonts w:ascii="Bookman Old Style" w:hAnsi="Bookman Old Style"/>
        </w:rPr>
      </w:pPr>
    </w:p>
    <w:p w:rsidR="0073462F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82225">
        <w:rPr>
          <w:rFonts w:ascii="Bookman Old Style" w:hAnsi="Bookman Old Style"/>
          <w:b/>
          <w:bCs/>
          <w:sz w:val="28"/>
          <w:szCs w:val="28"/>
        </w:rPr>
        <w:t>premesso</w:t>
      </w:r>
      <w:r>
        <w:rPr>
          <w:rFonts w:ascii="Bookman Old Style" w:hAnsi="Bookman Old Style"/>
          <w:b/>
          <w:bCs/>
          <w:sz w:val="28"/>
          <w:szCs w:val="28"/>
        </w:rPr>
        <w:t xml:space="preserve"> che</w:t>
      </w:r>
    </w:p>
    <w:p w:rsidR="0073462F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3462F" w:rsidRPr="00982225" w:rsidRDefault="0073462F" w:rsidP="0073462F">
      <w:pPr>
        <w:numPr>
          <w:ilvl w:val="0"/>
          <w:numId w:val="1"/>
        </w:numPr>
        <w:ind w:left="709" w:hanging="425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</w:rPr>
        <w:t>SITI</w:t>
      </w:r>
      <w:r w:rsidRPr="00982225">
        <w:rPr>
          <w:rFonts w:ascii="Bookman Old Style" w:hAnsi="Bookman Old Style"/>
        </w:rPr>
        <w:t xml:space="preserve"> entrerà in trattati</w:t>
      </w:r>
      <w:r>
        <w:rPr>
          <w:rFonts w:ascii="Bookman Old Style" w:hAnsi="Bookman Old Style"/>
        </w:rPr>
        <w:t xml:space="preserve">ve con il Richiedente allo </w:t>
      </w:r>
      <w:r w:rsidRPr="00982225">
        <w:rPr>
          <w:rFonts w:ascii="Bookman Old Style" w:hAnsi="Bookman Old Style"/>
        </w:rPr>
        <w:t xml:space="preserve">scopo di valutare le potenzialità di eventuali accordi; </w:t>
      </w:r>
    </w:p>
    <w:p w:rsidR="0073462F" w:rsidRPr="006404C0" w:rsidRDefault="0073462F" w:rsidP="0073462F">
      <w:pPr>
        <w:numPr>
          <w:ilvl w:val="0"/>
          <w:numId w:val="1"/>
        </w:numPr>
        <w:ind w:left="709" w:hanging="425"/>
        <w:jc w:val="both"/>
        <w:rPr>
          <w:rFonts w:ascii="Bookman Old Style" w:hAnsi="Bookman Old Style"/>
        </w:rPr>
      </w:pPr>
      <w:r w:rsidRPr="00982225">
        <w:rPr>
          <w:rFonts w:ascii="Bookman Old Style" w:hAnsi="Bookman Old Style"/>
        </w:rPr>
        <w:t xml:space="preserve">Nel corso di tali trattative </w:t>
      </w:r>
      <w:r>
        <w:rPr>
          <w:rFonts w:ascii="Bookman Old Style" w:hAnsi="Bookman Old Style"/>
        </w:rPr>
        <w:t xml:space="preserve">il Richiedente fornirà a SITI </w:t>
      </w:r>
      <w:r w:rsidRPr="00982225">
        <w:rPr>
          <w:rFonts w:ascii="Bookman Old Style" w:hAnsi="Bookman Old Style"/>
        </w:rPr>
        <w:t>informazioni tecniche e di proprietà intellettuale strettamente riservate in merito ai propri prodotti e/o attività, specialmente per quanto riguarda</w:t>
      </w:r>
      <w:r>
        <w:rPr>
          <w:rFonts w:ascii="Bookman Old Style" w:hAnsi="Bookman Old Style"/>
        </w:rPr>
        <w:t xml:space="preserve"> i documenti qui allegati:</w:t>
      </w:r>
    </w:p>
    <w:p w:rsidR="0073462F" w:rsidRDefault="0073462F" w:rsidP="0073462F">
      <w:pPr>
        <w:numPr>
          <w:ilvl w:val="0"/>
          <w:numId w:val="1"/>
        </w:numPr>
        <w:ind w:left="1418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</w:t>
      </w:r>
    </w:p>
    <w:p w:rsidR="0073462F" w:rsidRDefault="0073462F" w:rsidP="0073462F">
      <w:pPr>
        <w:numPr>
          <w:ilvl w:val="0"/>
          <w:numId w:val="1"/>
        </w:numPr>
        <w:ind w:left="1418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</w:t>
      </w:r>
    </w:p>
    <w:p w:rsidR="0073462F" w:rsidRPr="006404C0" w:rsidRDefault="0073462F" w:rsidP="0073462F">
      <w:pPr>
        <w:numPr>
          <w:ilvl w:val="0"/>
          <w:numId w:val="1"/>
        </w:numPr>
        <w:ind w:left="1418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</w:t>
      </w:r>
    </w:p>
    <w:p w:rsidR="0073462F" w:rsidRDefault="0073462F" w:rsidP="0073462F">
      <w:pPr>
        <w:numPr>
          <w:ilvl w:val="0"/>
          <w:numId w:val="1"/>
        </w:numPr>
        <w:ind w:left="709" w:hanging="425"/>
        <w:jc w:val="both"/>
        <w:rPr>
          <w:rFonts w:ascii="Bookman Old Style" w:hAnsi="Bookman Old Style"/>
        </w:rPr>
      </w:pPr>
      <w:r w:rsidRPr="006404C0">
        <w:rPr>
          <w:rFonts w:ascii="Bookman Old Style" w:hAnsi="Bookman Old Style"/>
        </w:rPr>
        <w:t xml:space="preserve">Tali informazioni costituiscono per il </w:t>
      </w:r>
      <w:r>
        <w:rPr>
          <w:rFonts w:ascii="Bookman Old Style" w:hAnsi="Bookman Old Style"/>
        </w:rPr>
        <w:t>Richiedente</w:t>
      </w:r>
      <w:r w:rsidRPr="006404C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segreti tecnici e diritti di proprietà di valore</w:t>
      </w:r>
      <w:r w:rsidRPr="006404C0">
        <w:rPr>
          <w:rFonts w:ascii="Bookman Old Style" w:hAnsi="Bookman Old Style"/>
        </w:rPr>
        <w:t>;</w:t>
      </w:r>
    </w:p>
    <w:p w:rsidR="0073462F" w:rsidRPr="006404C0" w:rsidRDefault="0073462F" w:rsidP="0073462F">
      <w:pPr>
        <w:numPr>
          <w:ilvl w:val="0"/>
          <w:numId w:val="1"/>
        </w:numPr>
        <w:ind w:left="709" w:hanging="425"/>
        <w:jc w:val="both"/>
        <w:rPr>
          <w:rFonts w:ascii="Bookman Old Style" w:hAnsi="Bookman Old Style"/>
        </w:rPr>
      </w:pPr>
      <w:r w:rsidRPr="006404C0">
        <w:rPr>
          <w:rFonts w:ascii="Bookman Old Style" w:hAnsi="Bookman Old Style"/>
        </w:rPr>
        <w:t xml:space="preserve">Le summenzionate informazioni verranno </w:t>
      </w:r>
      <w:r>
        <w:rPr>
          <w:rFonts w:ascii="Bookman Old Style" w:hAnsi="Bookman Old Style"/>
        </w:rPr>
        <w:t>rese note</w:t>
      </w:r>
      <w:r w:rsidRPr="006404C0">
        <w:rPr>
          <w:rFonts w:ascii="Bookman Old Style" w:hAnsi="Bookman Old Style"/>
        </w:rPr>
        <w:t xml:space="preserve"> a </w:t>
      </w:r>
      <w:r>
        <w:rPr>
          <w:rFonts w:ascii="Bookman Old Style" w:hAnsi="Bookman Old Style"/>
        </w:rPr>
        <w:t>SITI;</w:t>
      </w:r>
    </w:p>
    <w:p w:rsidR="0073462F" w:rsidRPr="006404C0" w:rsidRDefault="0073462F" w:rsidP="0073462F">
      <w:pPr>
        <w:jc w:val="both"/>
        <w:rPr>
          <w:rFonts w:ascii="Bookman Old Style" w:hAnsi="Bookman Old Style"/>
        </w:rPr>
      </w:pPr>
    </w:p>
    <w:p w:rsidR="0073462F" w:rsidRPr="00982225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82225">
        <w:rPr>
          <w:rFonts w:ascii="Bookman Old Style" w:hAnsi="Bookman Old Style"/>
          <w:b/>
          <w:bCs/>
          <w:sz w:val="28"/>
          <w:szCs w:val="28"/>
        </w:rPr>
        <w:t>si conviene quanto segue</w:t>
      </w:r>
    </w:p>
    <w:p w:rsidR="0073462F" w:rsidRPr="00982225" w:rsidRDefault="0073462F" w:rsidP="0073462F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3462F" w:rsidRDefault="0073462F" w:rsidP="0073462F">
      <w:pPr>
        <w:pStyle w:val="Corpotesto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Le informazioni riservate verranno rivelate solo ad un selezionato numero di persone di SITI, cioè a coloro che avranno effettiva necessità di esserne a conoscenza ed ai legali, ai tecnici e ai professionisti in genere che lavoreranno su tale progetto in commissione.</w:t>
      </w:r>
    </w:p>
    <w:p w:rsidR="0073462F" w:rsidRPr="006404C0" w:rsidRDefault="0073462F" w:rsidP="0073462F">
      <w:pPr>
        <w:pStyle w:val="Corpotesto"/>
        <w:ind w:left="360"/>
        <w:rPr>
          <w:rFonts w:ascii="Bookman Old Style" w:hAnsi="Bookman Old Style"/>
        </w:rPr>
      </w:pPr>
    </w:p>
    <w:p w:rsidR="0073462F" w:rsidRPr="006404C0" w:rsidRDefault="0073462F" w:rsidP="0073462F">
      <w:pPr>
        <w:pStyle w:val="Corpotesto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Laddove non altrimenti note, SITI</w:t>
      </w:r>
      <w:r w:rsidRPr="006404C0">
        <w:rPr>
          <w:rFonts w:ascii="Bookman Old Style" w:hAnsi="Bookman Old Style"/>
        </w:rPr>
        <w:t xml:space="preserve"> si impegna a mantenere tali informazioni strettamente riservate e a non rivelarle a terzi per un periodo di </w:t>
      </w:r>
      <w:r>
        <w:rPr>
          <w:rFonts w:ascii="Bookman Old Style" w:hAnsi="Bookman Old Style"/>
        </w:rPr>
        <w:t>2</w:t>
      </w:r>
      <w:r w:rsidRPr="006404C0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</w:rPr>
        <w:t>due</w:t>
      </w:r>
      <w:r w:rsidRPr="006404C0">
        <w:rPr>
          <w:rFonts w:ascii="Bookman Old Style" w:hAnsi="Bookman Old Style"/>
        </w:rPr>
        <w:t>) anni a partire dalla data in calce</w:t>
      </w:r>
      <w:r>
        <w:rPr>
          <w:rFonts w:ascii="Bookman Old Style" w:hAnsi="Bookman Old Style"/>
        </w:rPr>
        <w:t xml:space="preserve"> nonché a riconoscere la piena proprietà intellettuale delle informazioni al Richiedente</w:t>
      </w:r>
      <w:r w:rsidRPr="006404C0">
        <w:rPr>
          <w:rFonts w:ascii="Bookman Old Style" w:hAnsi="Bookman Old Style"/>
        </w:rPr>
        <w:t>.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</w:p>
    <w:p w:rsidR="0073462F" w:rsidRPr="006404C0" w:rsidRDefault="0073462F" w:rsidP="0073462F">
      <w:pPr>
        <w:pStyle w:val="Corpotesto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SITI</w:t>
      </w:r>
      <w:r w:rsidRPr="006404C0">
        <w:rPr>
          <w:rFonts w:ascii="Bookman Old Style" w:hAnsi="Bookman Old Style"/>
        </w:rPr>
        <w:t xml:space="preserve"> si impegna a non usare le informazioni confidenziali per qualsiasi altro scopo al di fuori della valutazione delle proposte del </w:t>
      </w:r>
      <w:r>
        <w:rPr>
          <w:rFonts w:ascii="Bookman Old Style" w:hAnsi="Bookman Old Style"/>
        </w:rPr>
        <w:t>Richiedente.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</w:p>
    <w:p w:rsidR="0073462F" w:rsidRPr="006404C0" w:rsidRDefault="0073462F" w:rsidP="0073462F">
      <w:pPr>
        <w:pStyle w:val="Corpotesto"/>
        <w:rPr>
          <w:rFonts w:ascii="Bookman Old Style" w:hAnsi="Bookman Old Style"/>
          <w:b/>
          <w:bCs/>
        </w:rPr>
      </w:pPr>
      <w:r w:rsidRPr="006404C0">
        <w:rPr>
          <w:rFonts w:ascii="Bookman Old Style" w:hAnsi="Bookman Old Style"/>
          <w:b/>
          <w:bCs/>
        </w:rPr>
        <w:lastRenderedPageBreak/>
        <w:t>Le seguenti informazioni non sono considerate riservate, né soggette alle summenzionate restrizioni: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  <w:r w:rsidRPr="006404C0">
        <w:rPr>
          <w:rFonts w:ascii="Bookman Old Style" w:hAnsi="Bookman Old Style"/>
        </w:rPr>
        <w:t xml:space="preserve"> </w:t>
      </w:r>
    </w:p>
    <w:p w:rsidR="0073462F" w:rsidRPr="006404C0" w:rsidRDefault="0073462F" w:rsidP="0073462F">
      <w:pPr>
        <w:pStyle w:val="Corpotesto"/>
        <w:numPr>
          <w:ilvl w:val="0"/>
          <w:numId w:val="3"/>
        </w:numPr>
        <w:rPr>
          <w:rFonts w:ascii="Bookman Old Style" w:hAnsi="Bookman Old Style"/>
        </w:rPr>
      </w:pPr>
      <w:r w:rsidRPr="006404C0">
        <w:rPr>
          <w:rFonts w:ascii="Bookman Old Style" w:hAnsi="Bookman Old Style"/>
        </w:rPr>
        <w:t>Informazioni che sono di dominio pubblico al mom</w:t>
      </w:r>
      <w:r>
        <w:rPr>
          <w:rFonts w:ascii="Bookman Old Style" w:hAnsi="Bookman Old Style"/>
        </w:rPr>
        <w:t xml:space="preserve">ento della loro divulgazione a SITI </w:t>
      </w:r>
      <w:r w:rsidRPr="006404C0">
        <w:rPr>
          <w:rFonts w:ascii="Bookman Old Style" w:hAnsi="Bookman Old Style"/>
        </w:rPr>
        <w:t>da parte del Richiedente;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</w:p>
    <w:p w:rsidR="0073462F" w:rsidRPr="006404C0" w:rsidRDefault="0073462F" w:rsidP="0073462F">
      <w:pPr>
        <w:pStyle w:val="Corpotesto"/>
        <w:numPr>
          <w:ilvl w:val="0"/>
          <w:numId w:val="3"/>
        </w:numPr>
        <w:rPr>
          <w:rFonts w:ascii="Bookman Old Style" w:hAnsi="Bookman Old Style"/>
        </w:rPr>
      </w:pPr>
      <w:r w:rsidRPr="006404C0">
        <w:rPr>
          <w:rFonts w:ascii="Bookman Old Style" w:hAnsi="Bookman Old Style"/>
        </w:rPr>
        <w:t>Informazioni pubblicate, o in altro modo rese pubbliche, a seguit</w:t>
      </w:r>
      <w:r>
        <w:rPr>
          <w:rFonts w:ascii="Bookman Old Style" w:hAnsi="Bookman Old Style"/>
        </w:rPr>
        <w:t xml:space="preserve">o di un’azione non provocata da SITI, né da terzi ad essa </w:t>
      </w:r>
      <w:r w:rsidRPr="006404C0">
        <w:rPr>
          <w:rFonts w:ascii="Bookman Old Style" w:hAnsi="Bookman Old Style"/>
        </w:rPr>
        <w:t>associati;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</w:p>
    <w:p w:rsidR="0073462F" w:rsidRPr="006404C0" w:rsidRDefault="0073462F" w:rsidP="0073462F">
      <w:pPr>
        <w:pStyle w:val="Corpotesto"/>
        <w:numPr>
          <w:ilvl w:val="0"/>
          <w:numId w:val="3"/>
        </w:numPr>
        <w:rPr>
          <w:rFonts w:ascii="Bookman Old Style" w:hAnsi="Bookman Old Style"/>
        </w:rPr>
      </w:pPr>
      <w:r w:rsidRPr="006404C0">
        <w:rPr>
          <w:rFonts w:ascii="Bookman Old Style" w:hAnsi="Bookman Old Style"/>
        </w:rPr>
        <w:t xml:space="preserve">Informazioni che, precedentemente alla divulgazione da parte del </w:t>
      </w:r>
      <w:r>
        <w:rPr>
          <w:rFonts w:ascii="Bookman Old Style" w:hAnsi="Bookman Old Style"/>
        </w:rPr>
        <w:t>Richiedente</w:t>
      </w:r>
      <w:r w:rsidRPr="006404C0">
        <w:rPr>
          <w:rFonts w:ascii="Bookman Old Style" w:hAnsi="Bookman Old Style"/>
        </w:rPr>
        <w:t>, erano gi</w:t>
      </w:r>
      <w:r>
        <w:rPr>
          <w:rFonts w:ascii="Bookman Old Style" w:hAnsi="Bookman Old Style"/>
        </w:rPr>
        <w:t xml:space="preserve">à in possesso di SITI </w:t>
      </w:r>
      <w:r w:rsidRPr="006404C0">
        <w:rPr>
          <w:rFonts w:ascii="Bookman Old Style" w:hAnsi="Bookman Old Style"/>
        </w:rPr>
        <w:t>sotto forma di d</w:t>
      </w:r>
      <w:r>
        <w:rPr>
          <w:rFonts w:ascii="Bookman Old Style" w:hAnsi="Bookman Old Style"/>
        </w:rPr>
        <w:t xml:space="preserve">ocumento scritto e salvo che SITI </w:t>
      </w:r>
      <w:r w:rsidRPr="006404C0">
        <w:rPr>
          <w:rFonts w:ascii="Bookman Old Style" w:hAnsi="Bookman Old Style"/>
        </w:rPr>
        <w:t xml:space="preserve">abbia ricevuto tali informazioni da terzi che non fossero sotto obbligo di riservatezza nei confronti del </w:t>
      </w:r>
      <w:r>
        <w:rPr>
          <w:rFonts w:ascii="Bookman Old Style" w:hAnsi="Bookman Old Style"/>
        </w:rPr>
        <w:t xml:space="preserve">Richiedente. In questo caso SITI </w:t>
      </w:r>
      <w:r w:rsidRPr="006404C0">
        <w:rPr>
          <w:rFonts w:ascii="Bookman Old Style" w:hAnsi="Bookman Old Style"/>
        </w:rPr>
        <w:t xml:space="preserve">deve preventivamente far esaminare la documentazione al </w:t>
      </w:r>
      <w:r>
        <w:rPr>
          <w:rFonts w:ascii="Bookman Old Style" w:hAnsi="Bookman Old Style"/>
        </w:rPr>
        <w:t>Richiedente</w:t>
      </w:r>
      <w:r w:rsidRPr="006404C0">
        <w:rPr>
          <w:rFonts w:ascii="Bookman Old Style" w:hAnsi="Bookman Old Style"/>
        </w:rPr>
        <w:t>.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</w:p>
    <w:p w:rsidR="0073462F" w:rsidRDefault="0073462F" w:rsidP="0073462F">
      <w:pPr>
        <w:spacing w:line="276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_____________, lì __/__/_____</w:t>
      </w:r>
    </w:p>
    <w:p w:rsidR="0073462F" w:rsidRDefault="0073462F" w:rsidP="0073462F">
      <w:pPr>
        <w:pStyle w:val="Corpotesto"/>
        <w:rPr>
          <w:rFonts w:ascii="Bookman Old Style" w:hAnsi="Bookman Old Style"/>
          <w:b/>
          <w:bCs/>
          <w:sz w:val="28"/>
          <w:szCs w:val="28"/>
        </w:rPr>
      </w:pPr>
    </w:p>
    <w:p w:rsidR="00773120" w:rsidRDefault="00773120" w:rsidP="0073462F">
      <w:pPr>
        <w:pStyle w:val="Corpotesto"/>
        <w:rPr>
          <w:rFonts w:ascii="Bookman Old Style" w:hAnsi="Bookman Old Style"/>
          <w:b/>
          <w:bCs/>
          <w:sz w:val="28"/>
          <w:szCs w:val="28"/>
        </w:rPr>
      </w:pPr>
    </w:p>
    <w:p w:rsidR="0073462F" w:rsidRDefault="00773120" w:rsidP="0073462F">
      <w:pPr>
        <w:pStyle w:val="Corpotesto"/>
        <w:jc w:val="left"/>
        <w:rPr>
          <w:rFonts w:ascii="Roboto" w:hAnsi="Roboto"/>
          <w:b/>
          <w:szCs w:val="22"/>
        </w:rPr>
      </w:pPr>
      <w:r>
        <w:rPr>
          <w:rFonts w:ascii="Roboto" w:hAnsi="Roboto"/>
          <w:b/>
          <w:szCs w:val="22"/>
        </w:rPr>
        <w:t xml:space="preserve">                       Il Richiedente                                 </w:t>
      </w:r>
      <w:r w:rsidR="006547C9">
        <w:rPr>
          <w:rFonts w:ascii="Roboto" w:hAnsi="Roboto"/>
          <w:b/>
          <w:szCs w:val="22"/>
        </w:rPr>
        <w:t xml:space="preserve">                                 </w:t>
      </w:r>
      <w:bookmarkStart w:id="0" w:name="_GoBack"/>
      <w:bookmarkEnd w:id="0"/>
      <w:r w:rsidR="006547C9">
        <w:rPr>
          <w:rFonts w:ascii="Roboto" w:hAnsi="Roboto"/>
          <w:b/>
          <w:szCs w:val="22"/>
        </w:rPr>
        <w:t>SITI</w:t>
      </w:r>
    </w:p>
    <w:p w:rsidR="0073462F" w:rsidRDefault="0073462F" w:rsidP="0073462F">
      <w:pPr>
        <w:pStyle w:val="Corpotesto"/>
        <w:jc w:val="left"/>
        <w:rPr>
          <w:rFonts w:ascii="Roboto" w:hAnsi="Roboto"/>
          <w:b/>
          <w:szCs w:val="22"/>
        </w:rPr>
      </w:pPr>
    </w:p>
    <w:p w:rsidR="0073462F" w:rsidRDefault="0073462F" w:rsidP="0073462F">
      <w:pPr>
        <w:pStyle w:val="Corpotesto"/>
        <w:jc w:val="left"/>
        <w:rPr>
          <w:rFonts w:ascii="Roboto" w:hAnsi="Roboto"/>
          <w:b/>
          <w:szCs w:val="22"/>
        </w:rPr>
      </w:pPr>
    </w:p>
    <w:p w:rsidR="0073462F" w:rsidRDefault="00773120" w:rsidP="0073462F">
      <w:pPr>
        <w:pStyle w:val="Corpotesto"/>
        <w:jc w:val="left"/>
        <w:rPr>
          <w:rFonts w:ascii="Roboto" w:hAnsi="Roboto"/>
          <w:b/>
          <w:szCs w:val="22"/>
        </w:rPr>
      </w:pPr>
      <w:r>
        <w:rPr>
          <w:rFonts w:ascii="Roboto" w:hAnsi="Roboto"/>
          <w:b/>
          <w:szCs w:val="22"/>
        </w:rPr>
        <w:t>________________________________________</w:t>
      </w:r>
      <w:r w:rsidR="0073462F">
        <w:rPr>
          <w:rFonts w:ascii="Roboto" w:hAnsi="Roboto"/>
          <w:b/>
          <w:szCs w:val="22"/>
        </w:rPr>
        <w:tab/>
        <w:t>_</w:t>
      </w:r>
      <w:r>
        <w:rPr>
          <w:rFonts w:ascii="Roboto" w:hAnsi="Roboto"/>
          <w:b/>
          <w:szCs w:val="22"/>
        </w:rPr>
        <w:t>_________</w:t>
      </w:r>
      <w:r w:rsidR="0073462F">
        <w:rPr>
          <w:rFonts w:ascii="Roboto" w:hAnsi="Roboto"/>
          <w:b/>
          <w:szCs w:val="22"/>
        </w:rPr>
        <w:t>______________________________</w:t>
      </w:r>
    </w:p>
    <w:p w:rsidR="0073462F" w:rsidRDefault="0073462F" w:rsidP="0073462F">
      <w:pPr>
        <w:pStyle w:val="Corpotesto"/>
        <w:jc w:val="left"/>
        <w:rPr>
          <w:rFonts w:ascii="Roboto" w:hAnsi="Roboto"/>
          <w:b/>
          <w:szCs w:val="22"/>
        </w:rPr>
      </w:pPr>
    </w:p>
    <w:p w:rsidR="0073462F" w:rsidRDefault="0073462F" w:rsidP="0073462F">
      <w:pPr>
        <w:pStyle w:val="Corpotesto"/>
        <w:jc w:val="left"/>
        <w:rPr>
          <w:rFonts w:ascii="Roboto" w:hAnsi="Roboto"/>
          <w:b/>
          <w:szCs w:val="22"/>
        </w:rPr>
      </w:pPr>
    </w:p>
    <w:p w:rsidR="0073462F" w:rsidRPr="006404C0" w:rsidRDefault="0073462F" w:rsidP="0073462F">
      <w:pPr>
        <w:pStyle w:val="Corpotesto"/>
        <w:jc w:val="left"/>
        <w:rPr>
          <w:rFonts w:ascii="Bookman Old Style" w:hAnsi="Bookman Old Style"/>
          <w:b/>
          <w:bCs/>
          <w:sz w:val="28"/>
          <w:szCs w:val="28"/>
        </w:rPr>
      </w:pPr>
    </w:p>
    <w:p w:rsidR="0073462F" w:rsidRDefault="0073462F" w:rsidP="0073462F">
      <w:pPr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Bookman Old Style" w:hAnsi="Bookman Old Style"/>
          <w:b/>
          <w:bCs/>
          <w:sz w:val="28"/>
          <w:szCs w:val="28"/>
        </w:rPr>
        <w:t>***</w:t>
      </w:r>
    </w:p>
    <w:p w:rsidR="0073462F" w:rsidRDefault="0073462F" w:rsidP="0073462F">
      <w:pPr>
        <w:pStyle w:val="Corpotes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3462F" w:rsidRPr="006404C0" w:rsidRDefault="0073462F" w:rsidP="0073462F">
      <w:pPr>
        <w:pStyle w:val="Corpotes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73462F" w:rsidRPr="006404C0" w:rsidRDefault="0073462F" w:rsidP="0073462F">
      <w:pPr>
        <w:pStyle w:val="Corpotesto"/>
        <w:rPr>
          <w:rFonts w:ascii="Bookman Old Style" w:hAnsi="Bookman Old Style"/>
          <w:b/>
          <w:bCs/>
        </w:rPr>
      </w:pPr>
      <w:r w:rsidRPr="006404C0">
        <w:rPr>
          <w:rFonts w:ascii="Bookman Old Style" w:hAnsi="Bookman Old Style"/>
          <w:b/>
          <w:bCs/>
        </w:rPr>
        <w:t>Il pres</w:t>
      </w:r>
      <w:r>
        <w:rPr>
          <w:rFonts w:ascii="Bookman Old Style" w:hAnsi="Bookman Old Style"/>
          <w:b/>
          <w:bCs/>
        </w:rPr>
        <w:t>ente documento si compone di n. 3</w:t>
      </w:r>
      <w:r w:rsidRPr="006404C0">
        <w:rPr>
          <w:rFonts w:ascii="Bookman Old Style" w:hAnsi="Bookman Old Style"/>
          <w:b/>
          <w:bCs/>
        </w:rPr>
        <w:t xml:space="preserve"> pagine, oltre a n ___</w:t>
      </w:r>
      <w:r>
        <w:rPr>
          <w:rFonts w:ascii="Bookman Old Style" w:hAnsi="Bookman Old Style"/>
          <w:b/>
          <w:bCs/>
        </w:rPr>
        <w:t>__</w:t>
      </w:r>
      <w:r>
        <w:rPr>
          <w:rFonts w:ascii="Bookman Old Style" w:hAnsi="Bookman Old Style"/>
          <w:b/>
          <w:bCs/>
        </w:rPr>
        <w:br/>
      </w:r>
      <w:r w:rsidRPr="006404C0">
        <w:rPr>
          <w:rFonts w:ascii="Bookman Old Style" w:hAnsi="Bookman Old Style"/>
          <w:b/>
          <w:bCs/>
        </w:rPr>
        <w:t>(                 ) pagine di allegati controfirmati.</w:t>
      </w:r>
    </w:p>
    <w:p w:rsidR="0073462F" w:rsidRPr="006404C0" w:rsidRDefault="0073462F" w:rsidP="0073462F">
      <w:pPr>
        <w:pStyle w:val="Corpotesto"/>
        <w:rPr>
          <w:rFonts w:ascii="Bookman Old Style" w:hAnsi="Bookman Old Style"/>
          <w:b/>
          <w:bCs/>
        </w:rPr>
      </w:pPr>
    </w:p>
    <w:p w:rsidR="0073462F" w:rsidRPr="006404C0" w:rsidRDefault="0073462F" w:rsidP="0073462F">
      <w:pPr>
        <w:pStyle w:val="Corpotesto"/>
        <w:rPr>
          <w:rFonts w:ascii="Bookman Old Style" w:hAnsi="Bookman Old Style"/>
        </w:rPr>
      </w:pPr>
      <w:r w:rsidRPr="006404C0">
        <w:rPr>
          <w:rFonts w:ascii="Bookman Old Style" w:hAnsi="Bookman Old Style"/>
          <w:b/>
          <w:bCs/>
        </w:rPr>
        <w:t>Il presente documento è sottoposto ad emissione controllata ed è strettamente confidenziale.</w:t>
      </w:r>
    </w:p>
    <w:p w:rsidR="0073462F" w:rsidRPr="006E3E0C" w:rsidRDefault="0073462F" w:rsidP="0073462F">
      <w:pPr>
        <w:rPr>
          <w:rFonts w:ascii="Bookman Old Style" w:hAnsi="Bookman Old Style"/>
        </w:rPr>
      </w:pPr>
    </w:p>
    <w:p w:rsidR="00E93488" w:rsidRDefault="00E93488"/>
    <w:sectPr w:rsidR="00E93488" w:rsidSect="00CE1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560" w:left="1134" w:header="708" w:footer="6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4C" w:rsidRDefault="007D744C" w:rsidP="007D744C">
      <w:r>
        <w:separator/>
      </w:r>
    </w:p>
  </w:endnote>
  <w:endnote w:type="continuationSeparator" w:id="0">
    <w:p w:rsidR="007D744C" w:rsidRDefault="007D744C" w:rsidP="007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4C" w:rsidRDefault="007D74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4C" w:rsidRDefault="007D74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4C" w:rsidRDefault="007D74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4C" w:rsidRDefault="007D744C" w:rsidP="007D744C">
      <w:r>
        <w:separator/>
      </w:r>
    </w:p>
  </w:footnote>
  <w:footnote w:type="continuationSeparator" w:id="0">
    <w:p w:rsidR="007D744C" w:rsidRDefault="007D744C" w:rsidP="007D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4C" w:rsidRDefault="007D74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4C" w:rsidRDefault="007D74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4C" w:rsidRDefault="007D74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C31"/>
    <w:multiLevelType w:val="singleLevel"/>
    <w:tmpl w:val="D7A8F1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8442CDA"/>
    <w:multiLevelType w:val="singleLevel"/>
    <w:tmpl w:val="B2E44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94D707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2F"/>
    <w:rsid w:val="00323CDD"/>
    <w:rsid w:val="006547C9"/>
    <w:rsid w:val="0073462F"/>
    <w:rsid w:val="00773120"/>
    <w:rsid w:val="007D744C"/>
    <w:rsid w:val="00E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62F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3462F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462F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73462F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46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4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44C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7D74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44C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2020-10-07T17:18:00Z</dcterms:created>
  <dcterms:modified xsi:type="dcterms:W3CDTF">2020-10-07T17:19:00Z</dcterms:modified>
</cp:coreProperties>
</file>